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575945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 March 20, 2008</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DISH NETWORK CORPORATION</w:t>
      </w:r>
    </w:p>
    <w:tbl>
      <w:tblPr>
        <w:tblLayout w:type="fixed"/>
        <w:tblInd w:w="340" w:type="dxa"/>
        <w:tblCellMar>
          <w:top w:w="0" w:type="dxa"/>
          <w:left w:w="0" w:type="dxa"/>
          <w:bottom w:w="0" w:type="dxa"/>
          <w:right w:w="0" w:type="dxa"/>
        </w:tblCellMar>
      </w:tblPr>
      <w:tr>
        <w:trPr>
          <w:trHeight w:val="204"/>
        </w:trPr>
        <w:tc>
          <w:tcPr>
            <w:tcW w:w="7560" w:type="dxa"/>
            <w:vAlign w:val="bottom"/>
            <w:gridSpan w:val="2"/>
          </w:tcPr>
          <w:p>
            <w:pPr>
              <w:jc w:val="center"/>
              <w:ind w:left="3105"/>
              <w:spacing w:after="0" w:line="204" w:lineRule="exact"/>
              <w:rPr>
                <w:sz w:val="20"/>
                <w:szCs w:val="20"/>
                <w:color w:val="auto"/>
              </w:rPr>
            </w:pPr>
            <w:r>
              <w:rPr>
                <w:rFonts w:ascii="Arial" w:cs="Arial" w:eastAsia="Arial" w:hAnsi="Arial"/>
                <w:sz w:val="18"/>
                <w:szCs w:val="18"/>
                <w:color w:val="auto"/>
                <w:w w:val="90"/>
              </w:rPr>
              <w:t>(Exact name of registrant as specified in its charter)</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jc w:val="center"/>
              <w:ind w:right="945"/>
              <w:spacing w:after="0"/>
              <w:rPr>
                <w:sz w:val="20"/>
                <w:szCs w:val="20"/>
                <w:color w:val="auto"/>
              </w:rPr>
            </w:pPr>
            <w:r>
              <w:rPr>
                <w:rFonts w:ascii="Arial" w:cs="Arial" w:eastAsia="Arial" w:hAnsi="Arial"/>
                <w:sz w:val="18"/>
                <w:szCs w:val="18"/>
                <w:color w:val="auto"/>
                <w:w w:val="99"/>
              </w:rPr>
              <w:t>NEVADA</w:t>
            </w:r>
          </w:p>
        </w:tc>
        <w:tc>
          <w:tcPr>
            <w:tcW w:w="3380" w:type="dxa"/>
            <w:vAlign w:val="bottom"/>
          </w:tcPr>
          <w:p>
            <w:pPr>
              <w:jc w:val="center"/>
              <w:ind w:right="890"/>
              <w:spacing w:after="0"/>
              <w:rPr>
                <w:sz w:val="20"/>
                <w:szCs w:val="20"/>
                <w:color w:val="auto"/>
              </w:rPr>
            </w:pPr>
            <w:r>
              <w:rPr>
                <w:rFonts w:ascii="Arial" w:cs="Arial" w:eastAsia="Arial" w:hAnsi="Arial"/>
                <w:sz w:val="18"/>
                <w:szCs w:val="18"/>
                <w:color w:val="auto"/>
                <w:w w:val="90"/>
              </w:rPr>
              <w:t>0-26176</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91"/>
              </w:rPr>
              <w:t>88-0336997</w:t>
            </w:r>
          </w:p>
        </w:tc>
        <w:tc>
          <w:tcPr>
            <w:tcW w:w="0" w:type="dxa"/>
            <w:vAlign w:val="bottom"/>
          </w:tcPr>
          <w:p>
            <w:pPr>
              <w:spacing w:after="0"/>
              <w:rPr>
                <w:sz w:val="1"/>
                <w:szCs w:val="1"/>
                <w:color w:val="auto"/>
              </w:rPr>
            </w:pPr>
          </w:p>
        </w:tc>
      </w:tr>
      <w:tr>
        <w:trPr>
          <w:trHeight w:val="216"/>
        </w:trPr>
        <w:tc>
          <w:tcPr>
            <w:tcW w:w="4180" w:type="dxa"/>
            <w:vAlign w:val="bottom"/>
          </w:tcPr>
          <w:p>
            <w:pPr>
              <w:jc w:val="center"/>
              <w:ind w:right="925"/>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tcPr>
          <w:p>
            <w:pPr>
              <w:jc w:val="center"/>
              <w:ind w:right="910"/>
              <w:spacing w:after="0"/>
              <w:rPr>
                <w:sz w:val="20"/>
                <w:szCs w:val="20"/>
                <w:color w:val="auto"/>
              </w:rPr>
            </w:pPr>
            <w:r>
              <w:rPr>
                <w:rFonts w:ascii="Arial" w:cs="Arial" w:eastAsia="Arial" w:hAnsi="Arial"/>
                <w:sz w:val="18"/>
                <w:szCs w:val="18"/>
                <w:color w:val="auto"/>
                <w:w w:val="92"/>
              </w:rPr>
              <w:t>(Commission File Number)</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16"/>
        </w:trPr>
        <w:tc>
          <w:tcPr>
            <w:tcW w:w="4180" w:type="dxa"/>
            <w:vAlign w:val="bottom"/>
          </w:tcPr>
          <w:p>
            <w:pPr>
              <w:jc w:val="center"/>
              <w:ind w:left="825"/>
              <w:spacing w:after="0"/>
              <w:rPr>
                <w:sz w:val="20"/>
                <w:szCs w:val="20"/>
                <w:color w:val="auto"/>
              </w:rPr>
            </w:pPr>
            <w:r>
              <w:rPr>
                <w:rFonts w:ascii="Arial" w:cs="Arial" w:eastAsia="Arial" w:hAnsi="Arial"/>
                <w:sz w:val="18"/>
                <w:szCs w:val="18"/>
                <w:color w:val="auto"/>
                <w:w w:val="97"/>
              </w:rPr>
              <w:t>9601 S. MERIDIAN BLVD.</w:t>
            </w:r>
          </w:p>
        </w:tc>
        <w:tc>
          <w:tcPr>
            <w:tcW w:w="3380" w:type="dxa"/>
            <w:vAlign w:val="bottom"/>
          </w:tcPr>
          <w:p>
            <w:pPr>
              <w:spacing w:after="0"/>
              <w:rPr>
                <w:sz w:val="18"/>
                <w:szCs w:val="18"/>
                <w:color w:val="auto"/>
              </w:rPr>
            </w:pPr>
          </w:p>
        </w:tc>
        <w:tc>
          <w:tcPr>
            <w:tcW w:w="2280" w:type="dxa"/>
            <w:vAlign w:val="bottom"/>
          </w:tcPr>
          <w:p>
            <w:pPr>
              <w:jc w:val="center"/>
              <w:ind w:right="790"/>
              <w:spacing w:after="0"/>
              <w:rPr>
                <w:sz w:val="20"/>
                <w:szCs w:val="20"/>
                <w:color w:val="auto"/>
              </w:rPr>
            </w:pPr>
            <w:r>
              <w:rPr>
                <w:rFonts w:ascii="Arial" w:cs="Arial" w:eastAsia="Arial" w:hAnsi="Arial"/>
                <w:sz w:val="18"/>
                <w:szCs w:val="18"/>
                <w:color w:val="auto"/>
                <w:w w:val="87"/>
              </w:rPr>
              <w:t>80112</w:t>
            </w:r>
          </w:p>
        </w:tc>
        <w:tc>
          <w:tcPr>
            <w:tcW w:w="0" w:type="dxa"/>
            <w:vAlign w:val="bottom"/>
          </w:tcPr>
          <w:p>
            <w:pPr>
              <w:spacing w:after="0"/>
              <w:rPr>
                <w:sz w:val="1"/>
                <w:szCs w:val="1"/>
                <w:color w:val="auto"/>
              </w:rPr>
            </w:pPr>
          </w:p>
        </w:tc>
      </w:tr>
      <w:tr>
        <w:trPr>
          <w:trHeight w:val="216"/>
        </w:trPr>
        <w:tc>
          <w:tcPr>
            <w:tcW w:w="4180" w:type="dxa"/>
            <w:vAlign w:val="bottom"/>
          </w:tcPr>
          <w:p>
            <w:pPr>
              <w:jc w:val="center"/>
              <w:ind w:left="845"/>
              <w:spacing w:after="0"/>
              <w:rPr>
                <w:sz w:val="20"/>
                <w:szCs w:val="20"/>
                <w:color w:val="auto"/>
              </w:rPr>
            </w:pPr>
            <w:r>
              <w:rPr>
                <w:rFonts w:ascii="Arial" w:cs="Arial" w:eastAsia="Arial" w:hAnsi="Arial"/>
                <w:sz w:val="18"/>
                <w:szCs w:val="18"/>
                <w:color w:val="auto"/>
                <w:w w:val="96"/>
              </w:rPr>
              <w:t>ENGLEWOOD, COLORADO</w:t>
            </w:r>
          </w:p>
        </w:tc>
        <w:tc>
          <w:tcPr>
            <w:tcW w:w="3380" w:type="dxa"/>
            <w:vAlign w:val="bottom"/>
          </w:tcPr>
          <w:p>
            <w:pPr>
              <w:spacing w:after="0"/>
              <w:rPr>
                <w:sz w:val="18"/>
                <w:szCs w:val="18"/>
                <w:color w:val="auto"/>
              </w:rPr>
            </w:pPr>
          </w:p>
        </w:tc>
        <w:tc>
          <w:tcPr>
            <w:tcW w:w="2280" w:type="dxa"/>
            <w:vAlign w:val="bottom"/>
          </w:tcPr>
          <w:p>
            <w:pPr>
              <w:jc w:val="center"/>
              <w:ind w:right="7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30"/>
        </w:trPr>
        <w:tc>
          <w:tcPr>
            <w:tcW w:w="4180" w:type="dxa"/>
            <w:vAlign w:val="bottom"/>
          </w:tcPr>
          <w:p>
            <w:pPr>
              <w:jc w:val="center"/>
              <w:ind w:left="845"/>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vMerge w:val="restart"/>
          </w:tcPr>
          <w:p>
            <w:pPr>
              <w:jc w:val="center"/>
              <w:ind w:right="890"/>
              <w:spacing w:after="0"/>
              <w:rPr>
                <w:sz w:val="20"/>
                <w:szCs w:val="20"/>
                <w:color w:val="auto"/>
              </w:rPr>
            </w:pPr>
            <w:r>
              <w:rPr>
                <w:rFonts w:ascii="Arial" w:cs="Arial" w:eastAsia="Arial" w:hAnsi="Arial"/>
                <w:sz w:val="18"/>
                <w:szCs w:val="18"/>
                <w:color w:val="auto"/>
                <w:w w:val="90"/>
              </w:rPr>
              <w:t>(303) 723-1000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338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60" w:type="dxa"/>
            <w:vAlign w:val="bottom"/>
            <w:gridSpan w:val="2"/>
          </w:tcPr>
          <w:p>
            <w:pPr>
              <w:jc w:val="center"/>
              <w:ind w:left="3105"/>
              <w:spacing w:after="0" w:line="189" w:lineRule="exact"/>
              <w:rPr>
                <w:sz w:val="20"/>
                <w:szCs w:val="20"/>
                <w:color w:val="auto"/>
              </w:rPr>
            </w:pPr>
            <w:r>
              <w:rPr>
                <w:rFonts w:ascii="Arial" w:cs="Arial" w:eastAsia="Arial" w:hAnsi="Arial"/>
                <w:sz w:val="18"/>
                <w:szCs w:val="18"/>
                <w:color w:val="auto"/>
                <w:w w:val="89"/>
              </w:rPr>
              <w:t>(Registrant's telephone number, including area code)</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9840" w:type="dxa"/>
            <w:vAlign w:val="bottom"/>
            <w:gridSpan w:val="3"/>
          </w:tcPr>
          <w:p>
            <w:pPr>
              <w:jc w:val="center"/>
              <w:ind w:left="805"/>
              <w:spacing w:after="0"/>
              <w:rPr>
                <w:sz w:val="20"/>
                <w:szCs w:val="20"/>
                <w:color w:val="auto"/>
              </w:rPr>
            </w:pPr>
            <w:r>
              <w:rPr>
                <w:rFonts w:ascii="Arial" w:cs="Arial" w:eastAsia="Arial" w:hAnsi="Arial"/>
                <w:sz w:val="32"/>
                <w:szCs w:val="32"/>
                <w:b w:val="1"/>
                <w:bCs w:val="1"/>
                <w:color w:val="auto"/>
                <w:w w:val="99"/>
              </w:rPr>
              <w:t>ECHOSTAR DBS CORPORATION</w:t>
            </w:r>
          </w:p>
        </w:tc>
        <w:tc>
          <w:tcPr>
            <w:tcW w:w="0" w:type="dxa"/>
            <w:vAlign w:val="bottom"/>
          </w:tcPr>
          <w:p>
            <w:pPr>
              <w:spacing w:after="0"/>
              <w:rPr>
                <w:sz w:val="1"/>
                <w:szCs w:val="1"/>
                <w:color w:val="auto"/>
              </w:rPr>
            </w:pPr>
          </w:p>
        </w:tc>
      </w:tr>
      <w:tr>
        <w:trPr>
          <w:trHeight w:val="216"/>
        </w:trPr>
        <w:tc>
          <w:tcPr>
            <w:tcW w:w="7560" w:type="dxa"/>
            <w:vAlign w:val="bottom"/>
            <w:gridSpan w:val="2"/>
          </w:tcPr>
          <w:p>
            <w:pPr>
              <w:jc w:val="center"/>
              <w:ind w:left="3105"/>
              <w:spacing w:after="0"/>
              <w:rPr>
                <w:sz w:val="20"/>
                <w:szCs w:val="20"/>
                <w:color w:val="auto"/>
              </w:rPr>
            </w:pPr>
            <w:r>
              <w:rPr>
                <w:rFonts w:ascii="Arial" w:cs="Arial" w:eastAsia="Arial" w:hAnsi="Arial"/>
                <w:sz w:val="18"/>
                <w:szCs w:val="18"/>
                <w:color w:val="auto"/>
                <w:w w:val="90"/>
              </w:rPr>
              <w:t>(Exact name of registrant as specified in its charter)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jc w:val="center"/>
              <w:ind w:right="925"/>
              <w:spacing w:after="0"/>
              <w:rPr>
                <w:sz w:val="20"/>
                <w:szCs w:val="20"/>
                <w:color w:val="auto"/>
              </w:rPr>
            </w:pPr>
            <w:r>
              <w:rPr>
                <w:rFonts w:ascii="Arial" w:cs="Arial" w:eastAsia="Arial" w:hAnsi="Arial"/>
                <w:sz w:val="18"/>
                <w:szCs w:val="18"/>
                <w:color w:val="auto"/>
                <w:w w:val="97"/>
              </w:rPr>
              <w:t>COLORADO</w:t>
            </w:r>
          </w:p>
        </w:tc>
        <w:tc>
          <w:tcPr>
            <w:tcW w:w="3380" w:type="dxa"/>
            <w:vAlign w:val="bottom"/>
          </w:tcPr>
          <w:p>
            <w:pPr>
              <w:jc w:val="center"/>
              <w:ind w:right="910"/>
              <w:spacing w:after="0"/>
              <w:rPr>
                <w:sz w:val="20"/>
                <w:szCs w:val="20"/>
                <w:color w:val="auto"/>
              </w:rPr>
            </w:pPr>
            <w:r>
              <w:rPr>
                <w:rFonts w:ascii="Arial" w:cs="Arial" w:eastAsia="Arial" w:hAnsi="Arial"/>
                <w:sz w:val="18"/>
                <w:szCs w:val="18"/>
                <w:color w:val="auto"/>
                <w:w w:val="90"/>
              </w:rPr>
              <w:t>333-31929</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91"/>
              </w:rPr>
              <w:t>84-1328967</w:t>
            </w:r>
          </w:p>
        </w:tc>
        <w:tc>
          <w:tcPr>
            <w:tcW w:w="0" w:type="dxa"/>
            <w:vAlign w:val="bottom"/>
          </w:tcPr>
          <w:p>
            <w:pPr>
              <w:spacing w:after="0"/>
              <w:rPr>
                <w:sz w:val="1"/>
                <w:szCs w:val="1"/>
                <w:color w:val="auto"/>
              </w:rPr>
            </w:pPr>
          </w:p>
        </w:tc>
      </w:tr>
      <w:tr>
        <w:trPr>
          <w:trHeight w:val="216"/>
        </w:trPr>
        <w:tc>
          <w:tcPr>
            <w:tcW w:w="4180" w:type="dxa"/>
            <w:vAlign w:val="bottom"/>
          </w:tcPr>
          <w:p>
            <w:pPr>
              <w:jc w:val="center"/>
              <w:ind w:right="925"/>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tcPr>
          <w:p>
            <w:pPr>
              <w:jc w:val="center"/>
              <w:ind w:right="910"/>
              <w:spacing w:after="0"/>
              <w:rPr>
                <w:sz w:val="20"/>
                <w:szCs w:val="20"/>
                <w:color w:val="auto"/>
              </w:rPr>
            </w:pPr>
            <w:r>
              <w:rPr>
                <w:rFonts w:ascii="Arial" w:cs="Arial" w:eastAsia="Arial" w:hAnsi="Arial"/>
                <w:sz w:val="18"/>
                <w:szCs w:val="18"/>
                <w:color w:val="auto"/>
                <w:w w:val="92"/>
              </w:rPr>
              <w:t>(Commission File Number)</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16"/>
        </w:trPr>
        <w:tc>
          <w:tcPr>
            <w:tcW w:w="4180" w:type="dxa"/>
            <w:vAlign w:val="bottom"/>
          </w:tcPr>
          <w:p>
            <w:pPr>
              <w:jc w:val="center"/>
              <w:ind w:left="825"/>
              <w:spacing w:after="0"/>
              <w:rPr>
                <w:sz w:val="20"/>
                <w:szCs w:val="20"/>
                <w:color w:val="auto"/>
              </w:rPr>
            </w:pPr>
            <w:r>
              <w:rPr>
                <w:rFonts w:ascii="Arial" w:cs="Arial" w:eastAsia="Arial" w:hAnsi="Arial"/>
                <w:sz w:val="18"/>
                <w:szCs w:val="18"/>
                <w:color w:val="auto"/>
                <w:w w:val="97"/>
              </w:rPr>
              <w:t>9601 S. MERIDIAN BLVD.</w:t>
            </w:r>
          </w:p>
        </w:tc>
        <w:tc>
          <w:tcPr>
            <w:tcW w:w="3380" w:type="dxa"/>
            <w:vAlign w:val="bottom"/>
          </w:tcPr>
          <w:p>
            <w:pPr>
              <w:spacing w:after="0"/>
              <w:rPr>
                <w:sz w:val="18"/>
                <w:szCs w:val="18"/>
                <w:color w:val="auto"/>
              </w:rPr>
            </w:pPr>
          </w:p>
        </w:tc>
        <w:tc>
          <w:tcPr>
            <w:tcW w:w="2280" w:type="dxa"/>
            <w:vAlign w:val="bottom"/>
          </w:tcPr>
          <w:p>
            <w:pPr>
              <w:jc w:val="center"/>
              <w:ind w:right="790"/>
              <w:spacing w:after="0"/>
              <w:rPr>
                <w:sz w:val="20"/>
                <w:szCs w:val="20"/>
                <w:color w:val="auto"/>
              </w:rPr>
            </w:pPr>
            <w:r>
              <w:rPr>
                <w:rFonts w:ascii="Arial" w:cs="Arial" w:eastAsia="Arial" w:hAnsi="Arial"/>
                <w:sz w:val="18"/>
                <w:szCs w:val="18"/>
                <w:color w:val="auto"/>
                <w:w w:val="87"/>
              </w:rPr>
              <w:t>80112</w:t>
            </w:r>
          </w:p>
        </w:tc>
        <w:tc>
          <w:tcPr>
            <w:tcW w:w="0" w:type="dxa"/>
            <w:vAlign w:val="bottom"/>
          </w:tcPr>
          <w:p>
            <w:pPr>
              <w:spacing w:after="0"/>
              <w:rPr>
                <w:sz w:val="1"/>
                <w:szCs w:val="1"/>
                <w:color w:val="auto"/>
              </w:rPr>
            </w:pPr>
          </w:p>
        </w:tc>
      </w:tr>
      <w:tr>
        <w:trPr>
          <w:trHeight w:val="216"/>
        </w:trPr>
        <w:tc>
          <w:tcPr>
            <w:tcW w:w="4180" w:type="dxa"/>
            <w:vAlign w:val="bottom"/>
          </w:tcPr>
          <w:p>
            <w:pPr>
              <w:jc w:val="center"/>
              <w:ind w:left="845"/>
              <w:spacing w:after="0"/>
              <w:rPr>
                <w:sz w:val="20"/>
                <w:szCs w:val="20"/>
                <w:color w:val="auto"/>
              </w:rPr>
            </w:pPr>
            <w:r>
              <w:rPr>
                <w:rFonts w:ascii="Arial" w:cs="Arial" w:eastAsia="Arial" w:hAnsi="Arial"/>
                <w:sz w:val="18"/>
                <w:szCs w:val="18"/>
                <w:color w:val="auto"/>
                <w:w w:val="96"/>
              </w:rPr>
              <w:t>ENGLEWOOD, COLORADO</w:t>
            </w:r>
          </w:p>
        </w:tc>
        <w:tc>
          <w:tcPr>
            <w:tcW w:w="3380" w:type="dxa"/>
            <w:vAlign w:val="bottom"/>
          </w:tcPr>
          <w:p>
            <w:pPr>
              <w:spacing w:after="0"/>
              <w:rPr>
                <w:sz w:val="18"/>
                <w:szCs w:val="18"/>
                <w:color w:val="auto"/>
              </w:rPr>
            </w:pPr>
          </w:p>
        </w:tc>
        <w:tc>
          <w:tcPr>
            <w:tcW w:w="2280" w:type="dxa"/>
            <w:vAlign w:val="bottom"/>
          </w:tcPr>
          <w:p>
            <w:pPr>
              <w:jc w:val="center"/>
              <w:ind w:right="7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30"/>
        </w:trPr>
        <w:tc>
          <w:tcPr>
            <w:tcW w:w="4180" w:type="dxa"/>
            <w:vAlign w:val="bottom"/>
          </w:tcPr>
          <w:p>
            <w:pPr>
              <w:jc w:val="center"/>
              <w:ind w:left="845"/>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vMerge w:val="restart"/>
          </w:tcPr>
          <w:p>
            <w:pPr>
              <w:jc w:val="center"/>
              <w:ind w:right="890"/>
              <w:spacing w:after="0"/>
              <w:rPr>
                <w:sz w:val="20"/>
                <w:szCs w:val="20"/>
                <w:color w:val="auto"/>
              </w:rPr>
            </w:pPr>
            <w:r>
              <w:rPr>
                <w:rFonts w:ascii="Arial" w:cs="Arial" w:eastAsia="Arial" w:hAnsi="Arial"/>
                <w:sz w:val="18"/>
                <w:szCs w:val="18"/>
                <w:color w:val="auto"/>
                <w:w w:val="90"/>
              </w:rPr>
              <w:t>(303) 723-1000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338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jc w:val="center"/>
              <w:ind w:left="3105"/>
              <w:spacing w:after="0"/>
              <w:rPr>
                <w:sz w:val="20"/>
                <w:szCs w:val="20"/>
                <w:color w:val="auto"/>
              </w:rPr>
            </w:pPr>
            <w:r>
              <w:rPr>
                <w:rFonts w:ascii="Arial" w:cs="Arial" w:eastAsia="Arial" w:hAnsi="Arial"/>
                <w:sz w:val="18"/>
                <w:szCs w:val="18"/>
                <w:color w:val="auto"/>
                <w:w w:val="89"/>
              </w:rPr>
              <w:t>(Registrant's telephone number, including area code)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CFR240.14d-2(b))</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CFR240.13e-4(c))</w:t>
      </w:r>
    </w:p>
    <w:p>
      <w:pPr>
        <w:spacing w:after="0" w:line="200" w:lineRule="exact"/>
        <w:rPr>
          <w:sz w:val="24"/>
          <w:szCs w:val="24"/>
          <w:color w:val="auto"/>
        </w:rPr>
      </w:pP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tabs>
          <w:tab w:leader="none" w:pos="14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 wholly-owned subsidiary of DISH Network Corporation participated in the auction of 700 MHz wireless spectrum designated by the Federal Communications Commission ("FCC") as Auction 73 (the “Auction”). On March 20, 2008, the FCC disclosed that the subsidiary was the provisional winning bidder of 168 E Block licenses in the Auction totaling $711,871,000 and representing coverage of 76% of the U.S. population. While the bidding in the Auction has ended, the FCC has not yet awarded any of the licenses to winning bidders nor is there any prescribed timeframe for the FCC to review the qualifications of the various winning bidders and award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880" w:type="dxa"/>
            <w:vAlign w:val="bottom"/>
            <w:gridSpan w:val="3"/>
          </w:tcPr>
          <w:p>
            <w:pPr>
              <w:ind w:left="1580"/>
              <w:spacing w:after="0"/>
              <w:rPr>
                <w:sz w:val="20"/>
                <w:szCs w:val="20"/>
                <w:color w:val="auto"/>
              </w:rPr>
            </w:pPr>
            <w:r>
              <w:rPr>
                <w:rFonts w:ascii="Arial" w:cs="Arial" w:eastAsia="Arial" w:hAnsi="Arial"/>
                <w:sz w:val="18"/>
                <w:szCs w:val="18"/>
                <w:color w:val="auto"/>
              </w:rPr>
              <w:t>DISH NETWORK CORPORATION</w:t>
            </w:r>
          </w:p>
        </w:tc>
      </w:tr>
      <w:tr>
        <w:trPr>
          <w:trHeight w:val="230"/>
        </w:trPr>
        <w:tc>
          <w:tcPr>
            <w:tcW w:w="3120" w:type="dxa"/>
            <w:vAlign w:val="bottom"/>
          </w:tcPr>
          <w:p>
            <w:pPr>
              <w:spacing w:after="0"/>
              <w:rPr>
                <w:sz w:val="20"/>
                <w:szCs w:val="20"/>
                <w:color w:val="auto"/>
              </w:rPr>
            </w:pPr>
          </w:p>
        </w:tc>
        <w:tc>
          <w:tcPr>
            <w:tcW w:w="5880" w:type="dxa"/>
            <w:vAlign w:val="bottom"/>
            <w:gridSpan w:val="3"/>
          </w:tcPr>
          <w:p>
            <w:pPr>
              <w:ind w:left="1580"/>
              <w:spacing w:after="0"/>
              <w:rPr>
                <w:sz w:val="20"/>
                <w:szCs w:val="20"/>
                <w:color w:val="auto"/>
              </w:rPr>
            </w:pPr>
            <w:r>
              <w:rPr>
                <w:rFonts w:ascii="Arial" w:cs="Arial" w:eastAsia="Arial" w:hAnsi="Arial"/>
                <w:sz w:val="18"/>
                <w:szCs w:val="18"/>
                <w:color w:val="auto"/>
              </w:rPr>
              <w:t>ECHOSTAR DBS CORPORATION</w:t>
            </w:r>
          </w:p>
        </w:tc>
      </w:tr>
      <w:tr>
        <w:trPr>
          <w:trHeight w:val="419"/>
        </w:trPr>
        <w:tc>
          <w:tcPr>
            <w:tcW w:w="3120" w:type="dxa"/>
            <w:vAlign w:val="bottom"/>
          </w:tcPr>
          <w:p>
            <w:pPr>
              <w:spacing w:after="0"/>
              <w:rPr>
                <w:sz w:val="20"/>
                <w:szCs w:val="20"/>
                <w:color w:val="auto"/>
              </w:rPr>
            </w:pPr>
            <w:r>
              <w:rPr>
                <w:rFonts w:ascii="Arial" w:cs="Arial" w:eastAsia="Arial" w:hAnsi="Arial"/>
                <w:sz w:val="18"/>
                <w:szCs w:val="18"/>
                <w:color w:val="auto"/>
              </w:rPr>
              <w:t>Date: March 21, 2008</w:t>
            </w:r>
          </w:p>
        </w:tc>
        <w:tc>
          <w:tcPr>
            <w:tcW w:w="5880" w:type="dxa"/>
            <w:vAlign w:val="bottom"/>
            <w:gridSpan w:val="3"/>
          </w:tcPr>
          <w:p>
            <w:pPr>
              <w:ind w:left="1520"/>
              <w:spacing w:after="0"/>
              <w:rPr>
                <w:sz w:val="20"/>
                <w:szCs w:val="20"/>
                <w:color w:val="auto"/>
              </w:rPr>
            </w:pPr>
            <w:r>
              <w:rPr>
                <w:rFonts w:ascii="Arial" w:cs="Arial" w:eastAsia="Arial" w:hAnsi="Arial"/>
                <w:sz w:val="18"/>
                <w:szCs w:val="18"/>
                <w:color w:val="auto"/>
              </w:rPr>
              <w:t>By: /s/ R. Stanton Dodge</w:t>
            </w:r>
          </w:p>
        </w:tc>
      </w:tr>
      <w:tr>
        <w:trPr>
          <w:trHeight w:val="20"/>
        </w:trPr>
        <w:tc>
          <w:tcPr>
            <w:tcW w:w="3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22"/>
        </w:trPr>
        <w:tc>
          <w:tcPr>
            <w:tcW w:w="3120" w:type="dxa"/>
            <w:vAlign w:val="bottom"/>
          </w:tcPr>
          <w:p>
            <w:pPr>
              <w:spacing w:after="0"/>
              <w:rPr>
                <w:sz w:val="19"/>
                <w:szCs w:val="19"/>
                <w:color w:val="auto"/>
              </w:rPr>
            </w:pPr>
          </w:p>
        </w:tc>
        <w:tc>
          <w:tcPr>
            <w:tcW w:w="5880" w:type="dxa"/>
            <w:vAlign w:val="bottom"/>
            <w:gridSpan w:val="3"/>
          </w:tcPr>
          <w:p>
            <w:pPr>
              <w:ind w:left="1760"/>
              <w:spacing w:after="0"/>
              <w:rPr>
                <w:sz w:val="20"/>
                <w:szCs w:val="20"/>
                <w:color w:val="auto"/>
              </w:rPr>
            </w:pPr>
            <w:r>
              <w:rPr>
                <w:rFonts w:ascii="Arial" w:cs="Arial" w:eastAsia="Arial" w:hAnsi="Arial"/>
                <w:sz w:val="18"/>
                <w:szCs w:val="18"/>
                <w:color w:val="auto"/>
              </w:rPr>
              <w:t>R. Stanton Dodge</w:t>
            </w:r>
          </w:p>
        </w:tc>
      </w:tr>
      <w:tr>
        <w:trPr>
          <w:trHeight w:val="230"/>
        </w:trPr>
        <w:tc>
          <w:tcPr>
            <w:tcW w:w="3120" w:type="dxa"/>
            <w:vAlign w:val="bottom"/>
          </w:tcPr>
          <w:p>
            <w:pPr>
              <w:spacing w:after="0"/>
              <w:rPr>
                <w:sz w:val="20"/>
                <w:szCs w:val="20"/>
                <w:color w:val="auto"/>
              </w:rPr>
            </w:pPr>
          </w:p>
        </w:tc>
        <w:tc>
          <w:tcPr>
            <w:tcW w:w="5880" w:type="dxa"/>
            <w:vAlign w:val="bottom"/>
            <w:gridSpan w:val="3"/>
          </w:tcPr>
          <w:p>
            <w:pPr>
              <w:ind w:left="1760"/>
              <w:spacing w:after="0"/>
              <w:rPr>
                <w:sz w:val="20"/>
                <w:szCs w:val="20"/>
                <w:color w:val="auto"/>
              </w:rPr>
            </w:pPr>
            <w:r>
              <w:rPr>
                <w:rFonts w:ascii="Arial" w:cs="Arial" w:eastAsia="Arial" w:hAnsi="Arial"/>
                <w:sz w:val="18"/>
                <w:szCs w:val="18"/>
                <w:color w:val="auto"/>
                <w:w w:val="88"/>
              </w:rPr>
              <w:t>Executive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364" w:right="10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2019-12-11T15:17:46Z</dcterms:created>
  <dcterms:modified xsi:type="dcterms:W3CDTF">2019-12-11T15:17:46Z</dcterms:modified>
</cp:coreProperties>
</file>