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15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1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Ortolf Tom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9601 S. MERIDIAN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120.6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the option were 100% vested upon the date of the grant.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Tom A. Ortolf, by Dean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19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27225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2026-04-03T16:00:24Z</dcterms:created>
  <dcterms:modified xsi:type="dcterms:W3CDTF">2026-04-03T16:00:24Z</dcterms:modified>
</cp:coreProperties>
</file>